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97" w:rsidRPr="00BB4214" w:rsidRDefault="002F21D3" w:rsidP="00DA5497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DA5497" w:rsidRPr="00BB4214">
        <w:rPr>
          <w:rFonts w:ascii="Times New Roman" w:hAnsi="Times New Roman"/>
          <w:b/>
          <w:sz w:val="28"/>
          <w:szCs w:val="28"/>
        </w:rPr>
        <w:t>АДМИНИСТРАЦИЯ ЧИСТОПОЛЬСКОГО СЕЛЬСОВЕТА</w:t>
      </w:r>
    </w:p>
    <w:p w:rsidR="00DA5497" w:rsidRPr="00BB4214" w:rsidRDefault="00DA5497" w:rsidP="00DA54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4214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DA5497" w:rsidRPr="00BB4214" w:rsidRDefault="00DA5497" w:rsidP="00DA54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5497" w:rsidRPr="00BB4214" w:rsidRDefault="00DA5497" w:rsidP="00DA54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5497" w:rsidRPr="00BB4214" w:rsidRDefault="00DA5497" w:rsidP="00DA54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B421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B4214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DA5497" w:rsidRPr="00BB4214" w:rsidRDefault="00DA5497" w:rsidP="00DA54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497" w:rsidRPr="00BB4214" w:rsidRDefault="00DA5497" w:rsidP="00DA5497">
      <w:pPr>
        <w:tabs>
          <w:tab w:val="left" w:pos="35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421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24076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от 04.12</w:t>
      </w:r>
      <w:r w:rsidRPr="00BB4214">
        <w:rPr>
          <w:rFonts w:ascii="Times New Roman" w:hAnsi="Times New Roman"/>
          <w:color w:val="000000"/>
          <w:sz w:val="28"/>
          <w:szCs w:val="28"/>
        </w:rPr>
        <w:t xml:space="preserve">.2019                                   </w:t>
      </w:r>
      <w:r w:rsidR="0024076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BB4214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F6D2B">
        <w:rPr>
          <w:rFonts w:ascii="Times New Roman" w:hAnsi="Times New Roman"/>
          <w:color w:val="000000"/>
          <w:sz w:val="28"/>
          <w:szCs w:val="28"/>
        </w:rPr>
        <w:t>89</w:t>
      </w:r>
    </w:p>
    <w:p w:rsidR="00DA5497" w:rsidRPr="00BB4214" w:rsidRDefault="00DA5497" w:rsidP="00DA5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6E327F">
        <w:rPr>
          <w:rFonts w:ascii="Times New Roman" w:hAnsi="Times New Roman"/>
          <w:b/>
          <w:bCs/>
          <w:sz w:val="28"/>
          <w:szCs w:val="28"/>
        </w:rPr>
        <w:t>б утверждении порядка оформления и содержани</w:t>
      </w:r>
      <w:r w:rsidR="00945A79">
        <w:rPr>
          <w:rFonts w:ascii="Times New Roman" w:hAnsi="Times New Roman"/>
          <w:b/>
          <w:bCs/>
          <w:sz w:val="28"/>
          <w:szCs w:val="28"/>
        </w:rPr>
        <w:t>я</w:t>
      </w:r>
      <w:r w:rsidRPr="006E327F">
        <w:rPr>
          <w:rFonts w:ascii="Times New Roman" w:hAnsi="Times New Roman"/>
          <w:b/>
          <w:bCs/>
          <w:sz w:val="28"/>
          <w:szCs w:val="28"/>
        </w:rPr>
        <w:t xml:space="preserve"> заданий,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27F">
        <w:rPr>
          <w:rFonts w:ascii="Times New Roman" w:hAnsi="Times New Roman"/>
          <w:b/>
          <w:bCs/>
          <w:sz w:val="28"/>
          <w:szCs w:val="28"/>
        </w:rPr>
        <w:t xml:space="preserve">а также </w:t>
      </w:r>
      <w:r>
        <w:rPr>
          <w:rFonts w:ascii="Times New Roman" w:hAnsi="Times New Roman"/>
          <w:b/>
          <w:bCs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b/>
          <w:bCs/>
          <w:sz w:val="28"/>
          <w:szCs w:val="28"/>
        </w:rPr>
        <w:t>результатов мероприятия по контролю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327F">
        <w:rPr>
          <w:rFonts w:ascii="Times New Roman" w:hAnsi="Times New Roman"/>
          <w:b/>
          <w:bCs/>
          <w:sz w:val="28"/>
          <w:szCs w:val="28"/>
        </w:rPr>
        <w:t>без взаимодействия с юридическими лицами,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327F">
        <w:rPr>
          <w:rFonts w:ascii="Times New Roman" w:hAnsi="Times New Roman"/>
          <w:b/>
          <w:bCs/>
          <w:sz w:val="28"/>
          <w:szCs w:val="28"/>
        </w:rPr>
        <w:t>индивидуальными предпринимателями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51D11">
        <w:rPr>
          <w:rFonts w:ascii="Times New Roman" w:hAnsi="Times New Roman"/>
          <w:sz w:val="28"/>
          <w:szCs w:val="28"/>
        </w:rPr>
        <w:t xml:space="preserve"> частью 4</w:t>
      </w:r>
      <w:r>
        <w:rPr>
          <w:rFonts w:ascii="Times New Roman" w:hAnsi="Times New Roman"/>
          <w:sz w:val="28"/>
          <w:szCs w:val="28"/>
        </w:rPr>
        <w:t xml:space="preserve"> стать</w:t>
      </w:r>
      <w:r w:rsidR="00151D1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8.3 </w:t>
      </w:r>
      <w:r w:rsidRPr="006E327F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26 декабря 2008 года № 294-ФЗ «</w:t>
      </w:r>
      <w:r w:rsidRPr="006E327F">
        <w:rPr>
          <w:rFonts w:ascii="Times New Roman" w:hAnsi="Times New Roman"/>
          <w:sz w:val="28"/>
          <w:szCs w:val="28"/>
        </w:rPr>
        <w:t>О защите прав юридических лиц,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6E327F">
        <w:rPr>
          <w:rFonts w:ascii="Times New Roman" w:hAnsi="Times New Roman"/>
          <w:i/>
          <w:sz w:val="28"/>
          <w:szCs w:val="28"/>
        </w:rPr>
        <w:t>,</w:t>
      </w: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62FCA" w:rsidRDefault="002F21D3" w:rsidP="00D62F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FCA">
        <w:rPr>
          <w:rFonts w:ascii="Times New Roman" w:hAnsi="Times New Roman"/>
          <w:sz w:val="28"/>
          <w:szCs w:val="28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D62FCA" w:rsidRPr="00D62FCA" w:rsidRDefault="00D62FCA" w:rsidP="00D62F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периодич</w:t>
      </w:r>
      <w:r w:rsidR="00776570">
        <w:rPr>
          <w:rFonts w:ascii="Times New Roman" w:hAnsi="Times New Roman"/>
          <w:sz w:val="28"/>
          <w:szCs w:val="28"/>
        </w:rPr>
        <w:t xml:space="preserve">еском печатном издании  </w:t>
      </w:r>
      <w:r w:rsidR="00776570" w:rsidRPr="00776570">
        <w:rPr>
          <w:rFonts w:ascii="Times New Roman" w:hAnsi="Times New Roman"/>
          <w:sz w:val="28"/>
          <w:szCs w:val="28"/>
        </w:rPr>
        <w:t>«Вести</w:t>
      </w:r>
      <w:r w:rsidRPr="00776570">
        <w:rPr>
          <w:rFonts w:ascii="Times New Roman" w:hAnsi="Times New Roman"/>
          <w:sz w:val="28"/>
          <w:szCs w:val="28"/>
        </w:rPr>
        <w:t xml:space="preserve"> </w:t>
      </w:r>
      <w:r w:rsidR="00776570" w:rsidRPr="00776570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776570">
        <w:rPr>
          <w:rFonts w:ascii="Times New Roman" w:hAnsi="Times New Roman"/>
          <w:i/>
          <w:sz w:val="28"/>
          <w:szCs w:val="28"/>
        </w:rPr>
        <w:t xml:space="preserve"> </w:t>
      </w:r>
      <w:r w:rsidR="00776570">
        <w:rPr>
          <w:rFonts w:ascii="Times New Roman" w:hAnsi="Times New Roman"/>
          <w:sz w:val="28"/>
          <w:szCs w:val="28"/>
        </w:rPr>
        <w:t>Чистопольского сельсове</w:t>
      </w:r>
      <w:r w:rsidR="00776570" w:rsidRPr="00776570">
        <w:rPr>
          <w:rFonts w:ascii="Times New Roman" w:hAnsi="Times New Roman"/>
          <w:sz w:val="28"/>
          <w:szCs w:val="28"/>
        </w:rPr>
        <w:t>та</w:t>
      </w:r>
      <w:r w:rsidRPr="007765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76570">
        <w:rPr>
          <w:rFonts w:ascii="Times New Roman" w:hAnsi="Times New Roman"/>
          <w:sz w:val="28"/>
          <w:szCs w:val="28"/>
        </w:rPr>
        <w:t xml:space="preserve">и </w:t>
      </w:r>
      <w:r w:rsidRPr="00D62FCA">
        <w:rPr>
          <w:rFonts w:ascii="Times New Roman" w:hAnsi="Times New Roman"/>
          <w:sz w:val="28"/>
          <w:szCs w:val="28"/>
        </w:rPr>
        <w:t>разместить на официальном сайте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776570">
        <w:rPr>
          <w:rFonts w:ascii="Times New Roman" w:hAnsi="Times New Roman"/>
          <w:sz w:val="28"/>
          <w:szCs w:val="28"/>
        </w:rPr>
        <w:t>сети Интернет органов местного самоуправления.</w:t>
      </w:r>
    </w:p>
    <w:p w:rsidR="002F21D3" w:rsidRPr="003F74CC" w:rsidRDefault="00714125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21D3" w:rsidRPr="003F74CC">
        <w:rPr>
          <w:rFonts w:ascii="Times New Roman" w:hAnsi="Times New Roman"/>
          <w:sz w:val="28"/>
          <w:szCs w:val="28"/>
        </w:rPr>
        <w:t xml:space="preserve">. Настоящее </w:t>
      </w:r>
      <w:r w:rsidR="002F21D3">
        <w:rPr>
          <w:rFonts w:ascii="Times New Roman" w:hAnsi="Times New Roman"/>
          <w:sz w:val="28"/>
          <w:szCs w:val="28"/>
        </w:rPr>
        <w:t>постановление</w:t>
      </w:r>
      <w:r w:rsidR="002F21D3" w:rsidRPr="003F74CC">
        <w:rPr>
          <w:rFonts w:ascii="Times New Roman" w:hAnsi="Times New Roman"/>
          <w:sz w:val="28"/>
          <w:szCs w:val="28"/>
        </w:rPr>
        <w:t xml:space="preserve"> вступает в силу со дня официального опубликования.</w:t>
      </w:r>
    </w:p>
    <w:p w:rsidR="002F21D3" w:rsidRPr="003F74CC" w:rsidRDefault="00714125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F21D3" w:rsidRPr="003F74C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F21D3" w:rsidRPr="003F74C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F21D3" w:rsidRPr="003F74CC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776570"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8171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6570">
        <w:rPr>
          <w:rFonts w:ascii="Times New Roman" w:hAnsi="Times New Roman"/>
          <w:sz w:val="28"/>
          <w:szCs w:val="28"/>
        </w:rPr>
        <w:t xml:space="preserve">Глава </w:t>
      </w:r>
      <w:r w:rsidR="00776570">
        <w:rPr>
          <w:rFonts w:ascii="Times New Roman" w:hAnsi="Times New Roman"/>
          <w:sz w:val="28"/>
          <w:szCs w:val="28"/>
        </w:rPr>
        <w:t xml:space="preserve">Чистопольского сельсовета </w:t>
      </w:r>
    </w:p>
    <w:p w:rsidR="00776570" w:rsidRPr="003F74CC" w:rsidRDefault="00776570" w:rsidP="008171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Коченевского района Новоси</w:t>
      </w:r>
      <w:r w:rsidR="0081711C">
        <w:rPr>
          <w:rFonts w:ascii="Times New Roman" w:hAnsi="Times New Roman"/>
          <w:sz w:val="28"/>
          <w:szCs w:val="28"/>
        </w:rPr>
        <w:t xml:space="preserve">бирской области               </w:t>
      </w:r>
      <w:r>
        <w:rPr>
          <w:rFonts w:ascii="Times New Roman" w:hAnsi="Times New Roman"/>
          <w:sz w:val="28"/>
          <w:szCs w:val="28"/>
        </w:rPr>
        <w:t xml:space="preserve">                    С.Н.Красич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714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155B73" w:rsidRDefault="00155B7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Pr="00776570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r w:rsidRPr="00776570">
        <w:rPr>
          <w:rFonts w:ascii="Times New Roman" w:hAnsi="Times New Roman"/>
          <w:sz w:val="28"/>
          <w:szCs w:val="28"/>
        </w:rPr>
        <w:t>УТВЕРЖДЕН</w:t>
      </w:r>
    </w:p>
    <w:p w:rsidR="002F21D3" w:rsidRPr="00776570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r w:rsidRPr="00776570">
        <w:rPr>
          <w:rFonts w:ascii="Times New Roman" w:hAnsi="Times New Roman"/>
          <w:sz w:val="28"/>
          <w:szCs w:val="28"/>
        </w:rPr>
        <w:t xml:space="preserve">постановлением </w:t>
      </w:r>
      <w:r w:rsidR="00A53152" w:rsidRPr="00776570">
        <w:rPr>
          <w:rFonts w:ascii="Times New Roman" w:hAnsi="Times New Roman"/>
          <w:sz w:val="28"/>
          <w:szCs w:val="28"/>
        </w:rPr>
        <w:t xml:space="preserve">администрации </w:t>
      </w:r>
      <w:r w:rsidR="00776570" w:rsidRPr="00776570">
        <w:rPr>
          <w:rFonts w:ascii="Times New Roman" w:hAnsi="Times New Roman"/>
          <w:sz w:val="28"/>
          <w:szCs w:val="28"/>
        </w:rPr>
        <w:t>Чистопольского сельсовета Коченевского района Новосибирской области</w:t>
      </w:r>
      <w:r w:rsidRPr="00776570">
        <w:rPr>
          <w:rFonts w:ascii="Times New Roman" w:hAnsi="Times New Roman"/>
          <w:sz w:val="28"/>
          <w:szCs w:val="28"/>
        </w:rPr>
        <w:t xml:space="preserve"> от</w:t>
      </w:r>
      <w:r w:rsidR="00776570" w:rsidRPr="00776570">
        <w:rPr>
          <w:rFonts w:ascii="Times New Roman" w:hAnsi="Times New Roman"/>
          <w:sz w:val="28"/>
          <w:szCs w:val="28"/>
        </w:rPr>
        <w:t xml:space="preserve"> 04.12.2019 </w:t>
      </w:r>
      <w:r w:rsidRPr="00776570">
        <w:rPr>
          <w:rFonts w:ascii="Times New Roman" w:hAnsi="Times New Roman"/>
          <w:sz w:val="28"/>
          <w:szCs w:val="28"/>
        </w:rPr>
        <w:t xml:space="preserve">№ </w:t>
      </w:r>
      <w:r w:rsidR="00776570" w:rsidRPr="00776570">
        <w:rPr>
          <w:rFonts w:ascii="Times New Roman" w:hAnsi="Times New Roman"/>
          <w:sz w:val="28"/>
          <w:szCs w:val="28"/>
        </w:rPr>
        <w:t>89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E327F">
        <w:rPr>
          <w:rFonts w:ascii="Times New Roman" w:hAnsi="Times New Roman"/>
          <w:sz w:val="28"/>
          <w:szCs w:val="28"/>
        </w:rPr>
        <w:t>Порядок оформления и содержани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E327F">
        <w:rPr>
          <w:rFonts w:ascii="Times New Roman" w:hAnsi="Times New Roman"/>
          <w:sz w:val="28"/>
          <w:szCs w:val="28"/>
        </w:rPr>
        <w:t xml:space="preserve">заданий, а также </w:t>
      </w:r>
      <w:r>
        <w:rPr>
          <w:rFonts w:ascii="Times New Roman" w:hAnsi="Times New Roman"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sz w:val="28"/>
          <w:szCs w:val="28"/>
        </w:rPr>
        <w:t>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F02DE">
        <w:rPr>
          <w:rFonts w:ascii="Times New Roman" w:hAnsi="Times New Roman"/>
          <w:sz w:val="28"/>
          <w:szCs w:val="28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240763" w:rsidRPr="00240763">
        <w:rPr>
          <w:rFonts w:ascii="Times New Roman" w:hAnsi="Times New Roman"/>
          <w:sz w:val="28"/>
          <w:szCs w:val="28"/>
        </w:rPr>
        <w:t>Чистопольского сельсовета</w:t>
      </w:r>
      <w:r w:rsidRPr="000F02DE">
        <w:rPr>
          <w:rFonts w:ascii="Times New Roman" w:hAnsi="Times New Roman"/>
          <w:sz w:val="28"/>
          <w:szCs w:val="28"/>
        </w:rPr>
        <w:t xml:space="preserve"> результатов мероприятия, </w:t>
      </w:r>
      <w:r w:rsidR="00A26B5D" w:rsidRPr="000F02DE">
        <w:rPr>
          <w:rFonts w:ascii="Times New Roman" w:hAnsi="Times New Roman"/>
          <w:sz w:val="28"/>
          <w:szCs w:val="28"/>
        </w:rPr>
        <w:t>предусмотренн</w:t>
      </w:r>
      <w:r w:rsidR="00A26B5D">
        <w:rPr>
          <w:rFonts w:ascii="Times New Roman" w:hAnsi="Times New Roman"/>
          <w:sz w:val="28"/>
          <w:szCs w:val="28"/>
        </w:rPr>
        <w:t>ого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статьей 8.3 Федерального закона от </w:t>
      </w:r>
      <w:r>
        <w:rPr>
          <w:rFonts w:ascii="Times New Roman" w:hAnsi="Times New Roman"/>
          <w:sz w:val="28"/>
          <w:szCs w:val="28"/>
        </w:rPr>
        <w:t>26 декабря 2008 года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294-ФЗ «</w:t>
      </w:r>
      <w:r w:rsidRPr="000F02DE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8"/>
          <w:szCs w:val="28"/>
        </w:rPr>
        <w:t>зора) и муниципального контроля»</w:t>
      </w:r>
      <w:r w:rsidR="00A53152">
        <w:rPr>
          <w:rFonts w:ascii="Times New Roman" w:hAnsi="Times New Roman"/>
          <w:sz w:val="28"/>
          <w:szCs w:val="28"/>
        </w:rPr>
        <w:t xml:space="preserve"> (далее – мероприятия по контролю</w:t>
      </w:r>
      <w:r w:rsidR="00A53152" w:rsidRPr="00A53152">
        <w:rPr>
          <w:rFonts w:ascii="Times New Roman" w:hAnsi="Times New Roman"/>
          <w:sz w:val="28"/>
          <w:szCs w:val="28"/>
        </w:rPr>
        <w:t xml:space="preserve"> </w:t>
      </w:r>
      <w:r w:rsidR="00A53152" w:rsidRPr="000F02DE">
        <w:rPr>
          <w:rFonts w:ascii="Times New Roman" w:hAnsi="Times New Roman"/>
          <w:sz w:val="28"/>
          <w:szCs w:val="28"/>
        </w:rPr>
        <w:t>без взаимодействия</w:t>
      </w:r>
      <w:r w:rsidR="00A53152">
        <w:rPr>
          <w:rFonts w:ascii="Times New Roman" w:hAnsi="Times New Roman"/>
          <w:sz w:val="28"/>
          <w:szCs w:val="28"/>
        </w:rPr>
        <w:t>)</w:t>
      </w:r>
      <w:r w:rsidRPr="000F02DE">
        <w:rPr>
          <w:rFonts w:ascii="Times New Roman" w:hAnsi="Times New Roman"/>
          <w:sz w:val="28"/>
          <w:szCs w:val="28"/>
        </w:rPr>
        <w:t>.</w:t>
      </w:r>
      <w:proofErr w:type="gramEnd"/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F02DE">
        <w:rPr>
          <w:rFonts w:ascii="Times New Roman" w:hAnsi="Times New Roman"/>
          <w:sz w:val="28"/>
          <w:szCs w:val="28"/>
        </w:rPr>
        <w:t xml:space="preserve">. Проведение </w:t>
      </w:r>
      <w:r w:rsidR="00A26B5D" w:rsidRPr="000F02DE">
        <w:rPr>
          <w:rFonts w:ascii="Times New Roman" w:hAnsi="Times New Roman"/>
          <w:sz w:val="28"/>
          <w:szCs w:val="28"/>
        </w:rPr>
        <w:t>мероприяти</w:t>
      </w:r>
      <w:r w:rsidR="00A26B5D">
        <w:rPr>
          <w:rFonts w:ascii="Times New Roman" w:hAnsi="Times New Roman"/>
          <w:sz w:val="28"/>
          <w:szCs w:val="28"/>
        </w:rPr>
        <w:t>я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>по контролю без взаимодействия осуществляется в соответствии с заданием на проведение мероприятия по контролю без взаимодействия (далее - Задание).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Задание утверждается Главой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</w:t>
      </w:r>
      <w:r w:rsidR="00240763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A53152" w:rsidRPr="00DA0C4C">
        <w:rPr>
          <w:rFonts w:ascii="Times New Roman" w:eastAsiaTheme="minorHAnsi" w:hAnsi="Times New Roman"/>
          <w:sz w:val="28"/>
          <w:szCs w:val="28"/>
        </w:rPr>
        <w:t>не позднее чем за один рабочий день до даты начала проведения мероприятия по контролю.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В задании указывается: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1) должность, фамилия и инициалы лица, утверждающего Задание;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2) дата оформления и номер Задания;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3) наименование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4) основания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53152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</w:t>
      </w:r>
      <w:r w:rsidRPr="00240763">
        <w:rPr>
          <w:rFonts w:ascii="Times New Roman" w:eastAsiaTheme="minorHAnsi" w:hAnsi="Times New Roman"/>
          <w:sz w:val="28"/>
          <w:szCs w:val="28"/>
        </w:rPr>
        <w:t>,</w:t>
      </w:r>
      <w:r w:rsidRPr="000F02DE">
        <w:rPr>
          <w:rFonts w:ascii="Times New Roman" w:eastAsiaTheme="minorHAnsi" w:hAnsi="Times New Roman"/>
          <w:sz w:val="28"/>
          <w:szCs w:val="28"/>
        </w:rPr>
        <w:t xml:space="preserve"> которому поручается провести мероприятие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6) цели и задачи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8) </w:t>
      </w:r>
      <w:r w:rsidR="00DA0C4C">
        <w:rPr>
          <w:rFonts w:ascii="Times New Roman" w:eastAsiaTheme="minorHAnsi" w:hAnsi="Times New Roman"/>
          <w:sz w:val="28"/>
          <w:szCs w:val="28"/>
        </w:rPr>
        <w:t>срок</w:t>
      </w:r>
      <w:r w:rsidRPr="000F02DE">
        <w:rPr>
          <w:rFonts w:ascii="Times New Roman" w:eastAsiaTheme="minorHAnsi" w:hAnsi="Times New Roman"/>
          <w:sz w:val="28"/>
          <w:szCs w:val="28"/>
        </w:rPr>
        <w:t xml:space="preserve"> проведения мероприятия по контролю;</w:t>
      </w:r>
    </w:p>
    <w:p w:rsidR="002F21D3" w:rsidRPr="00E46A7D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9) место </w:t>
      </w:r>
      <w:r w:rsidRPr="00E46A7D">
        <w:rPr>
          <w:rFonts w:ascii="Times New Roman" w:eastAsiaTheme="minorHAnsi" w:hAnsi="Times New Roman"/>
          <w:sz w:val="28"/>
          <w:szCs w:val="28"/>
        </w:rPr>
        <w:t>проведения мероприятия по</w:t>
      </w:r>
      <w:r w:rsidR="00744C17">
        <w:rPr>
          <w:rFonts w:ascii="Times New Roman" w:eastAsiaTheme="minorHAnsi" w:hAnsi="Times New Roman"/>
          <w:sz w:val="28"/>
          <w:szCs w:val="28"/>
        </w:rPr>
        <w:t xml:space="preserve"> контролю.</w:t>
      </w:r>
    </w:p>
    <w:p w:rsidR="002F21D3" w:rsidRPr="00E46A7D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Задание не позднее дня, следующего за днем его утверждения, передается должностному лицу администрации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</w:t>
      </w:r>
      <w:r w:rsidRPr="00240763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которому поручено осуществление мероприятия.</w:t>
      </w:r>
    </w:p>
    <w:p w:rsidR="00063D92" w:rsidRDefault="00744C17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C17">
        <w:rPr>
          <w:rFonts w:ascii="Times New Roman" w:hAnsi="Times New Roman" w:cs="Times New Roman"/>
          <w:sz w:val="28"/>
          <w:szCs w:val="28"/>
        </w:rPr>
        <w:t>6. Срок проведения мероприятия по контролю без взаимодействия не может превышать двадцати рабочих дней.</w:t>
      </w:r>
    </w:p>
    <w:p w:rsidR="002F21D3" w:rsidRPr="0057422A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По результатам мероприятия по контролю без взаимодействия уполномоченным должностным</w:t>
      </w:r>
      <w:r w:rsidR="002F21D3" w:rsidRPr="0057422A">
        <w:rPr>
          <w:rFonts w:ascii="Times New Roman" w:hAnsi="Times New Roman"/>
          <w:sz w:val="28"/>
          <w:szCs w:val="28"/>
        </w:rPr>
        <w:t xml:space="preserve">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</w:t>
      </w:r>
      <w:r w:rsidR="002F21D3" w:rsidRPr="00240763">
        <w:rPr>
          <w:rFonts w:ascii="Times New Roman" w:hAnsi="Times New Roman"/>
          <w:sz w:val="28"/>
          <w:szCs w:val="28"/>
        </w:rPr>
        <w:t xml:space="preserve">, проводившим </w:t>
      </w:r>
      <w:r w:rsidR="002F21D3" w:rsidRPr="0057422A">
        <w:rPr>
          <w:rFonts w:ascii="Times New Roman" w:hAnsi="Times New Roman"/>
          <w:sz w:val="28"/>
          <w:szCs w:val="28"/>
        </w:rPr>
        <w:t>мероприятие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 xml:space="preserve">, </w:t>
      </w:r>
      <w:r w:rsidR="002F21D3" w:rsidRPr="0057422A">
        <w:rPr>
          <w:rFonts w:ascii="Times New Roman" w:hAnsi="Times New Roman"/>
          <w:sz w:val="28"/>
          <w:szCs w:val="28"/>
        </w:rPr>
        <w:t>составляется акт мероприятия по контролю без взаимодействия (далее - Акт).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F21D3" w:rsidRPr="0057422A">
        <w:rPr>
          <w:rFonts w:ascii="Times New Roman" w:hAnsi="Times New Roman"/>
          <w:sz w:val="28"/>
          <w:szCs w:val="28"/>
        </w:rPr>
        <w:t>. Акт составляется не позднее трех рабочих дней с даты окончания проведения мероприятия по контролю без взаимодействия.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F21D3">
        <w:rPr>
          <w:rFonts w:ascii="Times New Roman" w:hAnsi="Times New Roman"/>
          <w:sz w:val="28"/>
          <w:szCs w:val="28"/>
        </w:rPr>
        <w:t>.</w:t>
      </w:r>
      <w:r w:rsidR="002F21D3" w:rsidRPr="0057422A">
        <w:rPr>
          <w:rFonts w:ascii="Times New Roman" w:hAnsi="Times New Roman"/>
          <w:sz w:val="28"/>
          <w:szCs w:val="28"/>
        </w:rPr>
        <w:t xml:space="preserve"> В Акте указываются: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1) дата и место составления Акта;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2) наименование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3) основание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4) дата, время (период)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сельсовета,</w:t>
      </w:r>
      <w:r w:rsidRPr="0057422A">
        <w:rPr>
          <w:rFonts w:ascii="Times New Roman" w:hAnsi="Times New Roman"/>
          <w:sz w:val="28"/>
          <w:szCs w:val="28"/>
        </w:rPr>
        <w:t xml:space="preserve"> проводившего мероприятие по контролю без взаимодействия с юридическими лицами, индивидуальными предпринимателями;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7422A">
        <w:rPr>
          <w:rFonts w:ascii="Times New Roman" w:hAnsi="Times New Roman"/>
          <w:sz w:val="28"/>
          <w:szCs w:val="28"/>
        </w:rPr>
        <w:t>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7422A">
        <w:rPr>
          <w:rFonts w:ascii="Times New Roman" w:hAnsi="Times New Roman"/>
          <w:sz w:val="28"/>
          <w:szCs w:val="28"/>
        </w:rPr>
        <w:t xml:space="preserve">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</w:t>
      </w:r>
      <w:r w:rsidR="00A26B5D">
        <w:rPr>
          <w:rFonts w:ascii="Times New Roman" w:hAnsi="Times New Roman"/>
          <w:sz w:val="28"/>
          <w:szCs w:val="28"/>
        </w:rPr>
        <w:t>Новосибирской</w:t>
      </w:r>
      <w:r w:rsidR="00A26B5D" w:rsidRPr="0057422A">
        <w:rPr>
          <w:rFonts w:ascii="Times New Roman" w:hAnsi="Times New Roman"/>
          <w:sz w:val="28"/>
          <w:szCs w:val="28"/>
        </w:rPr>
        <w:t xml:space="preserve"> </w:t>
      </w:r>
      <w:r w:rsidRPr="0057422A">
        <w:rPr>
          <w:rFonts w:ascii="Times New Roman" w:hAnsi="Times New Roman"/>
          <w:sz w:val="28"/>
          <w:szCs w:val="28"/>
        </w:rPr>
        <w:t>области с указанием проведенных действий;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) перечень документов</w:t>
      </w:r>
      <w:r w:rsidR="00151D11">
        <w:rPr>
          <w:rFonts w:ascii="Times New Roman" w:hAnsi="Times New Roman"/>
          <w:sz w:val="28"/>
          <w:szCs w:val="28"/>
        </w:rPr>
        <w:t>, полученных</w:t>
      </w:r>
      <w:r w:rsidRPr="0057422A">
        <w:rPr>
          <w:rFonts w:ascii="Times New Roman" w:hAnsi="Times New Roman"/>
          <w:sz w:val="28"/>
          <w:szCs w:val="28"/>
        </w:rPr>
        <w:t xml:space="preserve"> по результатам мероприятия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>.</w:t>
      </w:r>
    </w:p>
    <w:p w:rsidR="00A26B5D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F21D3" w:rsidRPr="0057422A">
        <w:rPr>
          <w:rFonts w:ascii="Times New Roman" w:hAnsi="Times New Roman"/>
          <w:sz w:val="28"/>
          <w:szCs w:val="28"/>
        </w:rPr>
        <w:t xml:space="preserve">. </w:t>
      </w:r>
      <w:r w:rsidR="002F21D3">
        <w:rPr>
          <w:rFonts w:ascii="Times New Roman" w:eastAsiaTheme="minorHAnsi" w:hAnsi="Times New Roman"/>
          <w:sz w:val="28"/>
          <w:szCs w:val="28"/>
        </w:rPr>
        <w:t>Схемы, таблицы, отражающие данные, полученные при применении средств технических измерений и фиксации, в том числе фототаблицы и электронные носители информации, содержащие сведения, полученные при проведении мероприятия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 </w:t>
      </w:r>
      <w:r w:rsidR="00A26B5D" w:rsidRPr="0057422A">
        <w:rPr>
          <w:rFonts w:ascii="Times New Roman" w:hAnsi="Times New Roman"/>
          <w:sz w:val="28"/>
          <w:szCs w:val="28"/>
        </w:rPr>
        <w:t>по контролю без взаимодействия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, являются приложением к </w:t>
      </w:r>
      <w:r w:rsidR="00A26B5D">
        <w:rPr>
          <w:rFonts w:ascii="Times New Roman" w:eastAsiaTheme="minorHAnsi" w:hAnsi="Times New Roman"/>
          <w:sz w:val="28"/>
          <w:szCs w:val="28"/>
        </w:rPr>
        <w:t>Акту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F21D3" w:rsidRPr="000F02DE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11</w:t>
      </w:r>
      <w:r w:rsidR="002F21D3" w:rsidRPr="0057422A">
        <w:rPr>
          <w:rFonts w:ascii="Times New Roman" w:hAnsi="Times New Roman"/>
          <w:sz w:val="28"/>
          <w:szCs w:val="28"/>
        </w:rPr>
        <w:t xml:space="preserve">. Акт подписывается уполномоченным должностным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240763" w:rsidRPr="00240763">
        <w:rPr>
          <w:rFonts w:ascii="Times New Roman" w:eastAsiaTheme="minorHAnsi" w:hAnsi="Times New Roman"/>
          <w:sz w:val="28"/>
          <w:szCs w:val="28"/>
        </w:rPr>
        <w:t>Чистопольского сельсовета</w:t>
      </w:r>
      <w:r w:rsidR="002F21D3" w:rsidRPr="00240763">
        <w:rPr>
          <w:rFonts w:ascii="Times New Roman" w:hAnsi="Times New Roman"/>
          <w:sz w:val="28"/>
          <w:szCs w:val="28"/>
        </w:rPr>
        <w:t>,</w:t>
      </w:r>
      <w:r w:rsidR="002F21D3" w:rsidRPr="0057422A">
        <w:rPr>
          <w:rFonts w:ascii="Times New Roman" w:hAnsi="Times New Roman"/>
          <w:sz w:val="28"/>
          <w:szCs w:val="28"/>
        </w:rPr>
        <w:t xml:space="preserve">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6D4358" w:rsidRDefault="006D4358"/>
    <w:sectPr w:rsidR="006D4358" w:rsidSect="0081711C">
      <w:headerReference w:type="default" r:id="rId7"/>
      <w:pgSz w:w="11906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DB8" w:rsidRDefault="00561DB8" w:rsidP="00D533F7">
      <w:pPr>
        <w:spacing w:after="0" w:line="240" w:lineRule="auto"/>
      </w:pPr>
      <w:r>
        <w:separator/>
      </w:r>
    </w:p>
  </w:endnote>
  <w:endnote w:type="continuationSeparator" w:id="0">
    <w:p w:rsidR="00561DB8" w:rsidRDefault="00561DB8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DB8" w:rsidRDefault="00561DB8" w:rsidP="00D533F7">
      <w:pPr>
        <w:spacing w:after="0" w:line="240" w:lineRule="auto"/>
      </w:pPr>
      <w:r>
        <w:separator/>
      </w:r>
    </w:p>
  </w:footnote>
  <w:footnote w:type="continuationSeparator" w:id="0">
    <w:p w:rsidR="00561DB8" w:rsidRDefault="00561DB8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70C" w:rsidRDefault="00561DB8">
    <w:pPr>
      <w:pStyle w:val="a3"/>
      <w:jc w:val="center"/>
    </w:pPr>
  </w:p>
  <w:p w:rsidR="0048370C" w:rsidRDefault="00561DB8">
    <w:pPr>
      <w:pStyle w:val="a3"/>
      <w:jc w:val="center"/>
    </w:pPr>
  </w:p>
  <w:p w:rsidR="0048370C" w:rsidRPr="0048370C" w:rsidRDefault="00390F87">
    <w:pPr>
      <w:pStyle w:val="a3"/>
      <w:jc w:val="center"/>
      <w:rPr>
        <w:rFonts w:ascii="Times New Roman" w:hAnsi="Times New Roman"/>
        <w:sz w:val="24"/>
        <w:szCs w:val="24"/>
      </w:rPr>
    </w:pPr>
    <w:r w:rsidRPr="0048370C">
      <w:rPr>
        <w:rFonts w:ascii="Times New Roman" w:hAnsi="Times New Roman"/>
        <w:sz w:val="24"/>
        <w:szCs w:val="24"/>
      </w:rPr>
      <w:fldChar w:fldCharType="begin"/>
    </w:r>
    <w:r w:rsidR="00714125" w:rsidRPr="0048370C">
      <w:rPr>
        <w:rFonts w:ascii="Times New Roman" w:hAnsi="Times New Roman"/>
        <w:sz w:val="24"/>
        <w:szCs w:val="24"/>
      </w:rPr>
      <w:instrText xml:space="preserve"> PAGE   \* MERGEFORMAT </w:instrText>
    </w:r>
    <w:r w:rsidRPr="0048370C">
      <w:rPr>
        <w:rFonts w:ascii="Times New Roman" w:hAnsi="Times New Roman"/>
        <w:sz w:val="24"/>
        <w:szCs w:val="24"/>
      </w:rPr>
      <w:fldChar w:fldCharType="separate"/>
    </w:r>
    <w:r w:rsidR="0081711C">
      <w:rPr>
        <w:rFonts w:ascii="Times New Roman" w:hAnsi="Times New Roman"/>
        <w:noProof/>
        <w:sz w:val="24"/>
        <w:szCs w:val="24"/>
      </w:rPr>
      <w:t>2</w:t>
    </w:r>
    <w:r w:rsidRPr="0048370C">
      <w:rPr>
        <w:rFonts w:ascii="Times New Roman" w:hAnsi="Times New Roman"/>
        <w:sz w:val="24"/>
        <w:szCs w:val="24"/>
      </w:rPr>
      <w:fldChar w:fldCharType="end"/>
    </w:r>
  </w:p>
  <w:p w:rsidR="0048370C" w:rsidRDefault="00561D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1D3"/>
    <w:rsid w:val="0003117B"/>
    <w:rsid w:val="00063D92"/>
    <w:rsid w:val="0008198D"/>
    <w:rsid w:val="00094CAD"/>
    <w:rsid w:val="00151D11"/>
    <w:rsid w:val="00155B73"/>
    <w:rsid w:val="00166D0D"/>
    <w:rsid w:val="001A17D8"/>
    <w:rsid w:val="00240763"/>
    <w:rsid w:val="002E1ECD"/>
    <w:rsid w:val="002F21D3"/>
    <w:rsid w:val="00390F87"/>
    <w:rsid w:val="003B0A30"/>
    <w:rsid w:val="004B2BB0"/>
    <w:rsid w:val="00561DB8"/>
    <w:rsid w:val="00562F72"/>
    <w:rsid w:val="005F6D2B"/>
    <w:rsid w:val="006A2BE6"/>
    <w:rsid w:val="006D4358"/>
    <w:rsid w:val="00714125"/>
    <w:rsid w:val="00744C17"/>
    <w:rsid w:val="0077335E"/>
    <w:rsid w:val="00776570"/>
    <w:rsid w:val="0079303A"/>
    <w:rsid w:val="0081711C"/>
    <w:rsid w:val="00932EFE"/>
    <w:rsid w:val="00945A79"/>
    <w:rsid w:val="00994C17"/>
    <w:rsid w:val="00A26B5D"/>
    <w:rsid w:val="00A53152"/>
    <w:rsid w:val="00AC085F"/>
    <w:rsid w:val="00C3490F"/>
    <w:rsid w:val="00C547CF"/>
    <w:rsid w:val="00D43A2A"/>
    <w:rsid w:val="00D533F7"/>
    <w:rsid w:val="00D62FCA"/>
    <w:rsid w:val="00DA0C4C"/>
    <w:rsid w:val="00DA5497"/>
    <w:rsid w:val="00E440FA"/>
    <w:rsid w:val="00E46A7D"/>
    <w:rsid w:val="00ED1DB6"/>
    <w:rsid w:val="00F6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Админ</cp:lastModifiedBy>
  <cp:revision>7</cp:revision>
  <cp:lastPrinted>2019-12-05T03:03:00Z</cp:lastPrinted>
  <dcterms:created xsi:type="dcterms:W3CDTF">2019-11-08T09:50:00Z</dcterms:created>
  <dcterms:modified xsi:type="dcterms:W3CDTF">2019-12-05T03:23:00Z</dcterms:modified>
</cp:coreProperties>
</file>